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93616" w14:textId="77777777" w:rsidR="00407275" w:rsidRDefault="00407275" w:rsidP="00407275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Baroda Township Planning Commission</w:t>
      </w:r>
    </w:p>
    <w:p w14:paraId="316CCE79" w14:textId="77777777" w:rsidR="00407275" w:rsidRPr="00A02886" w:rsidRDefault="00407275" w:rsidP="00407275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A02886">
        <w:rPr>
          <w:rFonts w:ascii="Times New Roman" w:hAnsi="Times New Roman" w:cs="Times New Roman"/>
        </w:rPr>
        <w:t>Minutes</w:t>
      </w:r>
    </w:p>
    <w:p w14:paraId="3639C1B0" w14:textId="402F5F3B" w:rsidR="00407275" w:rsidRPr="00A02886" w:rsidRDefault="006E53B8" w:rsidP="005B59D9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Augusts 25</w:t>
      </w:r>
      <w:r w:rsidRPr="006E53B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, 2025</w:t>
      </w:r>
    </w:p>
    <w:p w14:paraId="60C84C96" w14:textId="77777777" w:rsidR="00407275" w:rsidRDefault="00407275" w:rsidP="00407275">
      <w:pPr>
        <w:pStyle w:val="NoSpacing"/>
        <w:jc w:val="center"/>
        <w:rPr>
          <w:rFonts w:ascii="Times New Roman" w:hAnsi="Times New Roman" w:cs="Times New Roman"/>
        </w:rPr>
      </w:pPr>
    </w:p>
    <w:p w14:paraId="7F2EF38D" w14:textId="77777777" w:rsidR="00407275" w:rsidRPr="00A02886" w:rsidRDefault="00407275" w:rsidP="00407275">
      <w:pPr>
        <w:pStyle w:val="NoSpacing"/>
        <w:jc w:val="center"/>
        <w:rPr>
          <w:rFonts w:ascii="Times New Roman" w:hAnsi="Times New Roman" w:cs="Times New Roman"/>
        </w:rPr>
      </w:pPr>
    </w:p>
    <w:p w14:paraId="474258FD" w14:textId="44A76514" w:rsidR="00A91F54" w:rsidRDefault="00407275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A02886">
        <w:rPr>
          <w:rFonts w:ascii="Times New Roman" w:hAnsi="Times New Roman" w:cs="Times New Roman"/>
          <w:color w:val="000000" w:themeColor="text1"/>
        </w:rPr>
        <w:t xml:space="preserve">On </w:t>
      </w:r>
      <w:r w:rsidR="006E53B8">
        <w:rPr>
          <w:rFonts w:ascii="Times New Roman" w:hAnsi="Times New Roman" w:cs="Times New Roman"/>
          <w:color w:val="000000" w:themeColor="text1"/>
        </w:rPr>
        <w:t>August 25</w:t>
      </w:r>
      <w:r w:rsidR="006E53B8" w:rsidRPr="006E53B8">
        <w:rPr>
          <w:rFonts w:ascii="Times New Roman" w:hAnsi="Times New Roman" w:cs="Times New Roman"/>
          <w:color w:val="000000" w:themeColor="text1"/>
          <w:vertAlign w:val="superscript"/>
        </w:rPr>
        <w:t>th</w:t>
      </w:r>
      <w:r w:rsidR="006E53B8">
        <w:rPr>
          <w:rFonts w:ascii="Times New Roman" w:hAnsi="Times New Roman" w:cs="Times New Roman"/>
          <w:color w:val="000000" w:themeColor="text1"/>
        </w:rPr>
        <w:t>, 2025</w:t>
      </w:r>
      <w:r w:rsidRPr="00A02886">
        <w:rPr>
          <w:rFonts w:ascii="Times New Roman" w:hAnsi="Times New Roman" w:cs="Times New Roman"/>
          <w:color w:val="000000" w:themeColor="text1"/>
        </w:rPr>
        <w:t xml:space="preserve"> the Baroda Township Planning Commission met in the </w:t>
      </w:r>
      <w:r w:rsidR="00F43DC7">
        <w:rPr>
          <w:rFonts w:ascii="Times New Roman" w:hAnsi="Times New Roman" w:cs="Times New Roman"/>
          <w:color w:val="000000" w:themeColor="text1"/>
        </w:rPr>
        <w:t xml:space="preserve">Municipal Buildings Meeting Room at 9091 First Street., Baroda. </w:t>
      </w:r>
      <w:r w:rsidRPr="00A02886">
        <w:rPr>
          <w:rFonts w:ascii="Times New Roman" w:hAnsi="Times New Roman" w:cs="Times New Roman"/>
          <w:color w:val="000000" w:themeColor="text1"/>
        </w:rPr>
        <w:t xml:space="preserve"> Present were</w:t>
      </w:r>
      <w:r w:rsidR="004B4D84">
        <w:rPr>
          <w:rFonts w:ascii="Times New Roman" w:hAnsi="Times New Roman" w:cs="Times New Roman"/>
          <w:color w:val="000000" w:themeColor="text1"/>
        </w:rPr>
        <w:t xml:space="preserve">, </w:t>
      </w:r>
      <w:r w:rsidR="00C033F5">
        <w:rPr>
          <w:rFonts w:ascii="Times New Roman" w:hAnsi="Times New Roman" w:cs="Times New Roman"/>
          <w:color w:val="000000" w:themeColor="text1"/>
        </w:rPr>
        <w:t>Chairman</w:t>
      </w:r>
      <w:r w:rsidR="00D6214C">
        <w:rPr>
          <w:rFonts w:ascii="Times New Roman" w:hAnsi="Times New Roman" w:cs="Times New Roman"/>
          <w:color w:val="000000" w:themeColor="text1"/>
        </w:rPr>
        <w:t>,</w:t>
      </w:r>
      <w:r w:rsidR="00C033F5">
        <w:rPr>
          <w:rFonts w:ascii="Times New Roman" w:hAnsi="Times New Roman" w:cs="Times New Roman"/>
          <w:color w:val="000000" w:themeColor="text1"/>
        </w:rPr>
        <w:t xml:space="preserve"> </w:t>
      </w:r>
      <w:r w:rsidR="00C033F5" w:rsidRPr="00A02886">
        <w:rPr>
          <w:rFonts w:ascii="Times New Roman" w:hAnsi="Times New Roman" w:cs="Times New Roman"/>
          <w:color w:val="000000" w:themeColor="text1"/>
        </w:rPr>
        <w:t xml:space="preserve">David </w:t>
      </w:r>
      <w:r w:rsidR="00C033F5">
        <w:rPr>
          <w:rFonts w:ascii="Times New Roman" w:hAnsi="Times New Roman" w:cs="Times New Roman"/>
          <w:color w:val="000000" w:themeColor="text1"/>
        </w:rPr>
        <w:t>Schultz,</w:t>
      </w:r>
      <w:r w:rsidR="00D6214C">
        <w:rPr>
          <w:rFonts w:ascii="Times New Roman" w:hAnsi="Times New Roman" w:cs="Times New Roman"/>
          <w:color w:val="000000" w:themeColor="text1"/>
        </w:rPr>
        <w:t xml:space="preserve"> Secretary,</w:t>
      </w:r>
      <w:r w:rsidR="00C033F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Christina Price</w:t>
      </w:r>
      <w:r w:rsidRPr="00A02886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Dean Schmaltz,</w:t>
      </w:r>
      <w:r w:rsidR="004B4D84">
        <w:rPr>
          <w:rFonts w:ascii="Times New Roman" w:hAnsi="Times New Roman" w:cs="Times New Roman"/>
          <w:color w:val="000000" w:themeColor="text1"/>
        </w:rPr>
        <w:t xml:space="preserve"> Tom Shafer</w:t>
      </w:r>
      <w:r w:rsidR="003728FE">
        <w:rPr>
          <w:rFonts w:ascii="Times New Roman" w:hAnsi="Times New Roman" w:cs="Times New Roman"/>
          <w:color w:val="000000" w:themeColor="text1"/>
        </w:rPr>
        <w:t>,</w:t>
      </w:r>
      <w:r w:rsidR="003877CA">
        <w:rPr>
          <w:rFonts w:ascii="Times New Roman" w:hAnsi="Times New Roman" w:cs="Times New Roman"/>
          <w:color w:val="000000" w:themeColor="text1"/>
        </w:rPr>
        <w:t xml:space="preserve"> </w:t>
      </w:r>
      <w:r w:rsidR="00EE33C2">
        <w:rPr>
          <w:rFonts w:ascii="Times New Roman" w:hAnsi="Times New Roman" w:cs="Times New Roman"/>
          <w:color w:val="000000" w:themeColor="text1"/>
        </w:rPr>
        <w:t>Tom Lippert</w:t>
      </w:r>
      <w:r w:rsidR="00656F15">
        <w:rPr>
          <w:rFonts w:ascii="Times New Roman" w:hAnsi="Times New Roman" w:cs="Times New Roman"/>
          <w:color w:val="000000" w:themeColor="text1"/>
        </w:rPr>
        <w:t>, Ba</w:t>
      </w:r>
      <w:r w:rsidR="003728FE">
        <w:rPr>
          <w:rFonts w:ascii="Times New Roman" w:hAnsi="Times New Roman" w:cs="Times New Roman"/>
          <w:color w:val="000000" w:themeColor="text1"/>
        </w:rPr>
        <w:t>rbara Sukys</w:t>
      </w:r>
      <w:r w:rsidR="00F105C8">
        <w:rPr>
          <w:rFonts w:ascii="Times New Roman" w:hAnsi="Times New Roman" w:cs="Times New Roman"/>
          <w:color w:val="000000" w:themeColor="text1"/>
        </w:rPr>
        <w:t xml:space="preserve"> and Matt Deitrich</w:t>
      </w:r>
      <w:r w:rsidR="003728FE">
        <w:rPr>
          <w:rFonts w:ascii="Times New Roman" w:hAnsi="Times New Roman" w:cs="Times New Roman"/>
          <w:color w:val="000000" w:themeColor="text1"/>
        </w:rPr>
        <w:t xml:space="preserve">. Ryan Keough the Zoning </w:t>
      </w:r>
      <w:r w:rsidR="00E71125">
        <w:rPr>
          <w:rFonts w:ascii="Times New Roman" w:hAnsi="Times New Roman" w:cs="Times New Roman"/>
          <w:color w:val="000000" w:themeColor="text1"/>
        </w:rPr>
        <w:t xml:space="preserve">Administrator was also present. </w:t>
      </w:r>
      <w:r w:rsidR="00305510">
        <w:rPr>
          <w:rFonts w:ascii="Times New Roman" w:hAnsi="Times New Roman" w:cs="Times New Roman"/>
          <w:color w:val="000000" w:themeColor="text1"/>
        </w:rPr>
        <w:t xml:space="preserve"> T</w:t>
      </w:r>
      <w:r w:rsidR="00F43DC7">
        <w:rPr>
          <w:rFonts w:ascii="Times New Roman" w:hAnsi="Times New Roman" w:cs="Times New Roman"/>
          <w:color w:val="000000" w:themeColor="text1"/>
        </w:rPr>
        <w:t xml:space="preserve">here </w:t>
      </w:r>
      <w:r w:rsidR="004B4D84">
        <w:rPr>
          <w:rFonts w:ascii="Times New Roman" w:hAnsi="Times New Roman" w:cs="Times New Roman"/>
          <w:color w:val="000000" w:themeColor="text1"/>
        </w:rPr>
        <w:t>were</w:t>
      </w:r>
      <w:r w:rsidR="00305510">
        <w:rPr>
          <w:rFonts w:ascii="Times New Roman" w:hAnsi="Times New Roman" w:cs="Times New Roman"/>
          <w:color w:val="000000" w:themeColor="text1"/>
        </w:rPr>
        <w:t xml:space="preserve"> </w:t>
      </w:r>
      <w:r w:rsidR="00E71125">
        <w:rPr>
          <w:rFonts w:ascii="Times New Roman" w:hAnsi="Times New Roman" w:cs="Times New Roman"/>
          <w:color w:val="000000" w:themeColor="text1"/>
        </w:rPr>
        <w:t>no</w:t>
      </w:r>
      <w:r w:rsidR="00C033F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audience </w:t>
      </w:r>
      <w:r w:rsidR="00E71125">
        <w:rPr>
          <w:rFonts w:ascii="Times New Roman" w:hAnsi="Times New Roman" w:cs="Times New Roman"/>
          <w:color w:val="000000" w:themeColor="text1"/>
        </w:rPr>
        <w:t xml:space="preserve">members. </w:t>
      </w:r>
    </w:p>
    <w:p w14:paraId="575CC9FC" w14:textId="77777777" w:rsidR="00A91F54" w:rsidRDefault="00A91F54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1DBDADDA" w14:textId="486C8280" w:rsidR="00407275" w:rsidRDefault="00383298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Chairman David Schultz</w:t>
      </w:r>
      <w:r w:rsidR="00407275" w:rsidRPr="00A02886">
        <w:rPr>
          <w:rFonts w:ascii="Times New Roman" w:hAnsi="Times New Roman" w:cs="Times New Roman"/>
          <w:color w:val="000000" w:themeColor="text1"/>
        </w:rPr>
        <w:t xml:space="preserve"> called the meeting to order at 6:</w:t>
      </w:r>
      <w:r w:rsidR="00633F86">
        <w:rPr>
          <w:rFonts w:ascii="Times New Roman" w:hAnsi="Times New Roman" w:cs="Times New Roman"/>
          <w:color w:val="000000" w:themeColor="text1"/>
        </w:rPr>
        <w:t>3</w:t>
      </w:r>
      <w:r w:rsidR="00FE15C6">
        <w:rPr>
          <w:rFonts w:ascii="Times New Roman" w:hAnsi="Times New Roman" w:cs="Times New Roman"/>
          <w:color w:val="000000" w:themeColor="text1"/>
        </w:rPr>
        <w:t>1</w:t>
      </w:r>
      <w:r w:rsidR="00407275" w:rsidRPr="00A02886">
        <w:rPr>
          <w:rFonts w:ascii="Times New Roman" w:hAnsi="Times New Roman" w:cs="Times New Roman"/>
          <w:color w:val="000000" w:themeColor="text1"/>
        </w:rPr>
        <w:t xml:space="preserve"> p.m.</w:t>
      </w:r>
    </w:p>
    <w:p w14:paraId="10C34DDA" w14:textId="77777777" w:rsidR="00407275" w:rsidRPr="00A02886" w:rsidRDefault="00407275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2F8E6CE1" w14:textId="745782A0" w:rsidR="00305510" w:rsidRDefault="00383298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The minutes of the </w:t>
      </w:r>
      <w:r w:rsidR="00A325F9">
        <w:rPr>
          <w:rFonts w:ascii="Times New Roman" w:hAnsi="Times New Roman" w:cs="Times New Roman"/>
          <w:color w:val="000000" w:themeColor="text1"/>
        </w:rPr>
        <w:t>May 2025</w:t>
      </w:r>
      <w:r w:rsidR="00407275" w:rsidRPr="00A02886">
        <w:rPr>
          <w:rFonts w:ascii="Times New Roman" w:hAnsi="Times New Roman" w:cs="Times New Roman"/>
          <w:color w:val="000000" w:themeColor="text1"/>
        </w:rPr>
        <w:t xml:space="preserve"> meeting </w:t>
      </w:r>
      <w:r w:rsidR="0044183C" w:rsidRPr="00A02886">
        <w:rPr>
          <w:rFonts w:ascii="Times New Roman" w:hAnsi="Times New Roman" w:cs="Times New Roman"/>
          <w:color w:val="000000" w:themeColor="text1"/>
        </w:rPr>
        <w:t>was</w:t>
      </w:r>
      <w:r w:rsidR="00407275" w:rsidRPr="00A02886">
        <w:rPr>
          <w:rFonts w:ascii="Times New Roman" w:hAnsi="Times New Roman" w:cs="Times New Roman"/>
          <w:color w:val="000000" w:themeColor="text1"/>
        </w:rPr>
        <w:t xml:space="preserve"> reviewed.</w:t>
      </w:r>
      <w:r w:rsidR="00FE15C6">
        <w:rPr>
          <w:rFonts w:ascii="Times New Roman" w:hAnsi="Times New Roman" w:cs="Times New Roman"/>
          <w:color w:val="000000" w:themeColor="text1"/>
        </w:rPr>
        <w:t xml:space="preserve"> </w:t>
      </w:r>
      <w:r w:rsidR="0069172E">
        <w:rPr>
          <w:rFonts w:ascii="Times New Roman" w:hAnsi="Times New Roman" w:cs="Times New Roman"/>
          <w:color w:val="000000" w:themeColor="text1"/>
        </w:rPr>
        <w:t xml:space="preserve">Tom </w:t>
      </w:r>
      <w:r w:rsidR="00126943">
        <w:rPr>
          <w:rFonts w:ascii="Times New Roman" w:hAnsi="Times New Roman" w:cs="Times New Roman"/>
          <w:color w:val="000000" w:themeColor="text1"/>
        </w:rPr>
        <w:t>Shafer</w:t>
      </w:r>
      <w:r w:rsidR="00126943" w:rsidRPr="00A02886">
        <w:rPr>
          <w:rFonts w:ascii="Times New Roman" w:hAnsi="Times New Roman" w:cs="Times New Roman"/>
          <w:color w:val="000000" w:themeColor="text1"/>
        </w:rPr>
        <w:t xml:space="preserve"> </w:t>
      </w:r>
      <w:r w:rsidR="00126943">
        <w:rPr>
          <w:rFonts w:ascii="Times New Roman" w:hAnsi="Times New Roman" w:cs="Times New Roman"/>
          <w:color w:val="000000" w:themeColor="text1"/>
        </w:rPr>
        <w:t>made</w:t>
      </w:r>
      <w:r w:rsidR="003D05E2">
        <w:rPr>
          <w:rFonts w:ascii="Times New Roman" w:hAnsi="Times New Roman" w:cs="Times New Roman"/>
          <w:color w:val="000000" w:themeColor="text1"/>
        </w:rPr>
        <w:t xml:space="preserve"> a motion to accept the minutes </w:t>
      </w:r>
      <w:r w:rsidR="001718E3">
        <w:rPr>
          <w:rFonts w:ascii="Times New Roman" w:hAnsi="Times New Roman" w:cs="Times New Roman"/>
          <w:color w:val="000000" w:themeColor="text1"/>
        </w:rPr>
        <w:t>seconded by</w:t>
      </w:r>
      <w:r w:rsidR="003D05E2">
        <w:rPr>
          <w:rFonts w:ascii="Times New Roman" w:hAnsi="Times New Roman" w:cs="Times New Roman"/>
          <w:color w:val="000000" w:themeColor="text1"/>
        </w:rPr>
        <w:t xml:space="preserve"> </w:t>
      </w:r>
      <w:r w:rsidR="0069172E">
        <w:rPr>
          <w:rFonts w:ascii="Times New Roman" w:hAnsi="Times New Roman" w:cs="Times New Roman"/>
          <w:color w:val="000000" w:themeColor="text1"/>
        </w:rPr>
        <w:t>David Schultz</w:t>
      </w:r>
      <w:r w:rsidR="00A16CCD">
        <w:rPr>
          <w:rFonts w:ascii="Times New Roman" w:hAnsi="Times New Roman" w:cs="Times New Roman"/>
          <w:color w:val="000000" w:themeColor="text1"/>
        </w:rPr>
        <w:t>.</w:t>
      </w:r>
      <w:r w:rsidR="00407275" w:rsidRPr="00A02886">
        <w:rPr>
          <w:rFonts w:ascii="Times New Roman" w:hAnsi="Times New Roman" w:cs="Times New Roman"/>
          <w:color w:val="000000" w:themeColor="text1"/>
        </w:rPr>
        <w:t xml:space="preserve">  Vote – all Yes.  Motion Carried.</w:t>
      </w:r>
      <w:r w:rsidR="00407275">
        <w:rPr>
          <w:rFonts w:ascii="Times New Roman" w:hAnsi="Times New Roman" w:cs="Times New Roman"/>
          <w:color w:val="000000" w:themeColor="text1"/>
        </w:rPr>
        <w:t xml:space="preserve">  </w:t>
      </w:r>
    </w:p>
    <w:p w14:paraId="05F3AE90" w14:textId="77777777" w:rsidR="00407275" w:rsidRPr="00A02886" w:rsidRDefault="00407275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707C6DFA" w14:textId="2E3A7A13" w:rsidR="00407275" w:rsidRDefault="00407275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A02886">
        <w:rPr>
          <w:rFonts w:ascii="Times New Roman" w:hAnsi="Times New Roman" w:cs="Times New Roman"/>
          <w:color w:val="000000" w:themeColor="text1"/>
        </w:rPr>
        <w:t>The</w:t>
      </w:r>
      <w:r w:rsidR="008823F4">
        <w:rPr>
          <w:rFonts w:ascii="Times New Roman" w:hAnsi="Times New Roman" w:cs="Times New Roman"/>
          <w:color w:val="000000" w:themeColor="text1"/>
        </w:rPr>
        <w:t xml:space="preserve"> Building and Zoning Report for </w:t>
      </w:r>
      <w:r w:rsidR="0069172E">
        <w:rPr>
          <w:rFonts w:ascii="Times New Roman" w:hAnsi="Times New Roman" w:cs="Times New Roman"/>
          <w:color w:val="000000" w:themeColor="text1"/>
        </w:rPr>
        <w:t>August</w:t>
      </w:r>
      <w:r w:rsidR="00D6214C">
        <w:rPr>
          <w:rFonts w:ascii="Times New Roman" w:hAnsi="Times New Roman" w:cs="Times New Roman"/>
          <w:color w:val="000000" w:themeColor="text1"/>
        </w:rPr>
        <w:t xml:space="preserve"> 2025</w:t>
      </w:r>
      <w:r>
        <w:rPr>
          <w:rFonts w:ascii="Times New Roman" w:hAnsi="Times New Roman" w:cs="Times New Roman"/>
          <w:color w:val="000000" w:themeColor="text1"/>
        </w:rPr>
        <w:t xml:space="preserve"> was distributed and reviewed by the Commissioners. </w:t>
      </w:r>
      <w:r w:rsidRPr="00A02886">
        <w:rPr>
          <w:rFonts w:ascii="Times New Roman" w:hAnsi="Times New Roman" w:cs="Times New Roman"/>
          <w:color w:val="000000" w:themeColor="text1"/>
        </w:rPr>
        <w:t xml:space="preserve"> </w:t>
      </w:r>
    </w:p>
    <w:p w14:paraId="7093FB57" w14:textId="77777777" w:rsidR="006B3437" w:rsidRPr="006B3437" w:rsidRDefault="006B3437" w:rsidP="00407275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68A4821E" w14:textId="7D460BBC" w:rsidR="00337762" w:rsidRDefault="00F43DC7" w:rsidP="00407275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A972AF">
        <w:rPr>
          <w:rFonts w:ascii="Times New Roman" w:hAnsi="Times New Roman" w:cs="Times New Roman"/>
          <w:b/>
          <w:color w:val="000000" w:themeColor="text1"/>
        </w:rPr>
        <w:t>U</w:t>
      </w:r>
      <w:r w:rsidR="00407275" w:rsidRPr="00A972AF">
        <w:rPr>
          <w:rFonts w:ascii="Times New Roman" w:hAnsi="Times New Roman" w:cs="Times New Roman"/>
          <w:b/>
          <w:color w:val="000000" w:themeColor="text1"/>
        </w:rPr>
        <w:t xml:space="preserve">nfinished </w:t>
      </w:r>
      <w:r w:rsidRPr="00A972AF">
        <w:rPr>
          <w:rFonts w:ascii="Times New Roman" w:hAnsi="Times New Roman" w:cs="Times New Roman"/>
          <w:b/>
          <w:color w:val="000000" w:themeColor="text1"/>
        </w:rPr>
        <w:t xml:space="preserve">Business – </w:t>
      </w:r>
    </w:p>
    <w:p w14:paraId="5EDCCE33" w14:textId="1985D9DD" w:rsidR="00A325F9" w:rsidRDefault="00A325F9" w:rsidP="00A325F9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Solar Panel </w:t>
      </w:r>
      <w:r w:rsidR="004B315B">
        <w:rPr>
          <w:rFonts w:ascii="Times New Roman" w:hAnsi="Times New Roman" w:cs="Times New Roman"/>
          <w:b/>
          <w:color w:val="000000" w:themeColor="text1"/>
        </w:rPr>
        <w:t>–</w:t>
      </w:r>
      <w:r>
        <w:rPr>
          <w:rFonts w:ascii="Times New Roman" w:hAnsi="Times New Roman" w:cs="Times New Roman"/>
          <w:b/>
          <w:color w:val="000000" w:themeColor="text1"/>
        </w:rPr>
        <w:t xml:space="preserve"> Moratori</w:t>
      </w:r>
      <w:r w:rsidR="00487DE0">
        <w:rPr>
          <w:rFonts w:ascii="Times New Roman" w:hAnsi="Times New Roman" w:cs="Times New Roman"/>
          <w:b/>
          <w:color w:val="000000" w:themeColor="text1"/>
        </w:rPr>
        <w:t>um</w:t>
      </w:r>
      <w:r w:rsidR="004B315B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E640E9">
        <w:rPr>
          <w:rFonts w:ascii="Times New Roman" w:hAnsi="Times New Roman" w:cs="Times New Roman"/>
          <w:b/>
          <w:color w:val="000000" w:themeColor="text1"/>
        </w:rPr>
        <w:t xml:space="preserve">– </w:t>
      </w:r>
      <w:r w:rsidR="00E640E9" w:rsidRPr="000B2331">
        <w:rPr>
          <w:rFonts w:ascii="Times New Roman" w:hAnsi="Times New Roman" w:cs="Times New Roman"/>
          <w:bCs/>
          <w:color w:val="000000" w:themeColor="text1"/>
        </w:rPr>
        <w:t xml:space="preserve">Zoning Administrator </w:t>
      </w:r>
      <w:r w:rsidR="000B2331" w:rsidRPr="000B2331">
        <w:rPr>
          <w:rFonts w:ascii="Times New Roman" w:hAnsi="Times New Roman" w:cs="Times New Roman"/>
          <w:bCs/>
          <w:color w:val="000000" w:themeColor="text1"/>
        </w:rPr>
        <w:t>mentioned the Township needs</w:t>
      </w:r>
      <w:r w:rsidR="002F3BAA" w:rsidRPr="000B2331">
        <w:rPr>
          <w:rFonts w:ascii="Times New Roman" w:hAnsi="Times New Roman" w:cs="Times New Roman"/>
          <w:bCs/>
          <w:color w:val="000000" w:themeColor="text1"/>
        </w:rPr>
        <w:t xml:space="preserve"> to</w:t>
      </w:r>
      <w:r w:rsidR="002F3BAA">
        <w:rPr>
          <w:rFonts w:ascii="Times New Roman" w:hAnsi="Times New Roman" w:cs="Times New Roman"/>
          <w:bCs/>
          <w:color w:val="000000" w:themeColor="text1"/>
        </w:rPr>
        <w:t xml:space="preserve"> find an ordinance to fit residential grade</w:t>
      </w:r>
      <w:r w:rsidR="00E640E9">
        <w:rPr>
          <w:rFonts w:ascii="Times New Roman" w:hAnsi="Times New Roman" w:cs="Times New Roman"/>
          <w:bCs/>
          <w:color w:val="000000" w:themeColor="text1"/>
        </w:rPr>
        <w:t xml:space="preserve"> CRO compatible renewable ordinance. </w:t>
      </w:r>
    </w:p>
    <w:p w14:paraId="323E6BDE" w14:textId="60ED3E16" w:rsidR="004B315B" w:rsidRPr="0026789C" w:rsidRDefault="004B315B" w:rsidP="00A325F9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SLUP Process – </w:t>
      </w:r>
      <w:r w:rsidR="00A62685" w:rsidRPr="0026789C">
        <w:rPr>
          <w:rFonts w:ascii="Times New Roman" w:hAnsi="Times New Roman" w:cs="Times New Roman"/>
          <w:bCs/>
          <w:color w:val="000000" w:themeColor="text1"/>
        </w:rPr>
        <w:t>Can we</w:t>
      </w:r>
      <w:r w:rsidR="0026789C" w:rsidRPr="0026789C">
        <w:rPr>
          <w:rFonts w:ascii="Times New Roman" w:hAnsi="Times New Roman" w:cs="Times New Roman"/>
          <w:bCs/>
          <w:color w:val="000000" w:themeColor="text1"/>
        </w:rPr>
        <w:t xml:space="preserve"> sunset the SLUP and not leave with the property forever? Tourist Homes. Move outside of Zoning Ordinance through a permitting process. </w:t>
      </w:r>
      <w:r w:rsidR="0026789C">
        <w:rPr>
          <w:rFonts w:ascii="Times New Roman" w:hAnsi="Times New Roman" w:cs="Times New Roman"/>
          <w:bCs/>
          <w:color w:val="000000" w:themeColor="text1"/>
        </w:rPr>
        <w:t xml:space="preserve">Need to seek </w:t>
      </w:r>
      <w:r w:rsidR="00D6214C">
        <w:rPr>
          <w:rFonts w:ascii="Times New Roman" w:hAnsi="Times New Roman" w:cs="Times New Roman"/>
          <w:bCs/>
          <w:color w:val="000000" w:themeColor="text1"/>
        </w:rPr>
        <w:t>advice</w:t>
      </w:r>
      <w:r w:rsidR="0026789C">
        <w:rPr>
          <w:rFonts w:ascii="Times New Roman" w:hAnsi="Times New Roman" w:cs="Times New Roman"/>
          <w:bCs/>
          <w:color w:val="000000" w:themeColor="text1"/>
        </w:rPr>
        <w:t xml:space="preserve"> from Township Attorney. </w:t>
      </w:r>
    </w:p>
    <w:p w14:paraId="1C6BE68F" w14:textId="2E63CF58" w:rsidR="004B315B" w:rsidRPr="00874FB9" w:rsidRDefault="004B315B" w:rsidP="00A325F9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Future Land use Map/Ex</w:t>
      </w:r>
      <w:r w:rsidR="00BE5DBA">
        <w:rPr>
          <w:rFonts w:ascii="Times New Roman" w:hAnsi="Times New Roman" w:cs="Times New Roman"/>
          <w:b/>
          <w:color w:val="000000" w:themeColor="text1"/>
        </w:rPr>
        <w:t xml:space="preserve">isting Land Use </w:t>
      </w:r>
      <w:r w:rsidR="003754D3">
        <w:rPr>
          <w:rFonts w:ascii="Times New Roman" w:hAnsi="Times New Roman" w:cs="Times New Roman"/>
          <w:b/>
          <w:color w:val="000000" w:themeColor="text1"/>
        </w:rPr>
        <w:t>map</w:t>
      </w:r>
      <w:r w:rsidR="00AD3EC9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0A4C35">
        <w:rPr>
          <w:rFonts w:ascii="Times New Roman" w:hAnsi="Times New Roman" w:cs="Times New Roman"/>
          <w:b/>
          <w:color w:val="000000" w:themeColor="text1"/>
        </w:rPr>
        <w:t>–</w:t>
      </w:r>
      <w:r w:rsidR="00AD3EC9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0A4C35" w:rsidRPr="00874FB9">
        <w:rPr>
          <w:rFonts w:ascii="Times New Roman" w:hAnsi="Times New Roman" w:cs="Times New Roman"/>
          <w:bCs/>
          <w:color w:val="000000" w:themeColor="text1"/>
        </w:rPr>
        <w:t>Singer Lake Road</w:t>
      </w:r>
      <w:r w:rsidR="00784B6C" w:rsidRPr="00874FB9">
        <w:rPr>
          <w:rFonts w:ascii="Times New Roman" w:hAnsi="Times New Roman" w:cs="Times New Roman"/>
          <w:bCs/>
          <w:color w:val="000000" w:themeColor="text1"/>
        </w:rPr>
        <w:t xml:space="preserve"> discuss at </w:t>
      </w:r>
      <w:r w:rsidR="00A45F34" w:rsidRPr="00874FB9">
        <w:rPr>
          <w:rFonts w:ascii="Times New Roman" w:hAnsi="Times New Roman" w:cs="Times New Roman"/>
          <w:bCs/>
          <w:color w:val="000000" w:themeColor="text1"/>
        </w:rPr>
        <w:t>October meeting</w:t>
      </w:r>
      <w:r w:rsidR="00D6214C">
        <w:rPr>
          <w:rFonts w:ascii="Times New Roman" w:hAnsi="Times New Roman" w:cs="Times New Roman"/>
          <w:bCs/>
          <w:color w:val="000000" w:themeColor="text1"/>
        </w:rPr>
        <w:t>, start reviewing maps at the September meeting</w:t>
      </w:r>
      <w:r w:rsidR="00A45F34" w:rsidRPr="00874FB9">
        <w:rPr>
          <w:rFonts w:ascii="Times New Roman" w:hAnsi="Times New Roman" w:cs="Times New Roman"/>
          <w:bCs/>
          <w:color w:val="000000" w:themeColor="text1"/>
        </w:rPr>
        <w:t xml:space="preserve">. </w:t>
      </w:r>
    </w:p>
    <w:p w14:paraId="7628F354" w14:textId="1DBC9F86" w:rsidR="003754D3" w:rsidRPr="00FF60A4" w:rsidRDefault="00B463D7" w:rsidP="00A325F9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Ord</w:t>
      </w:r>
      <w:r w:rsidR="00FE15C6">
        <w:rPr>
          <w:rFonts w:ascii="Times New Roman" w:hAnsi="Times New Roman" w:cs="Times New Roman"/>
          <w:b/>
          <w:color w:val="000000" w:themeColor="text1"/>
        </w:rPr>
        <w:t xml:space="preserve">inance </w:t>
      </w:r>
      <w:r w:rsidR="00126943">
        <w:rPr>
          <w:rFonts w:ascii="Times New Roman" w:hAnsi="Times New Roman" w:cs="Times New Roman"/>
          <w:b/>
          <w:color w:val="000000" w:themeColor="text1"/>
        </w:rPr>
        <w:t>Amendments</w:t>
      </w:r>
      <w:r w:rsidR="0055353B">
        <w:rPr>
          <w:rFonts w:ascii="Times New Roman" w:hAnsi="Times New Roman" w:cs="Times New Roman"/>
          <w:b/>
          <w:color w:val="000000" w:themeColor="text1"/>
        </w:rPr>
        <w:t xml:space="preserve"> – </w:t>
      </w:r>
      <w:r w:rsidR="0055353B" w:rsidRPr="00EA674E">
        <w:rPr>
          <w:rFonts w:ascii="Times New Roman" w:hAnsi="Times New Roman" w:cs="Times New Roman"/>
          <w:bCs/>
          <w:color w:val="000000" w:themeColor="text1"/>
        </w:rPr>
        <w:t xml:space="preserve">Discussed </w:t>
      </w:r>
      <w:r w:rsidR="00EA674E" w:rsidRPr="00EA674E">
        <w:rPr>
          <w:rFonts w:ascii="Times New Roman" w:hAnsi="Times New Roman" w:cs="Times New Roman"/>
          <w:bCs/>
          <w:color w:val="000000" w:themeColor="text1"/>
        </w:rPr>
        <w:t>updating the Ordinances.</w:t>
      </w:r>
      <w:r w:rsidR="00BF3C0E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BF3C0E" w:rsidRPr="00FF60A4">
        <w:rPr>
          <w:rFonts w:ascii="Times New Roman" w:hAnsi="Times New Roman" w:cs="Times New Roman"/>
          <w:bCs/>
          <w:color w:val="000000" w:themeColor="text1"/>
        </w:rPr>
        <w:t xml:space="preserve">Commissioner go through the Zoning </w:t>
      </w:r>
      <w:r w:rsidR="00FF60A4" w:rsidRPr="00FF60A4">
        <w:rPr>
          <w:rFonts w:ascii="Times New Roman" w:hAnsi="Times New Roman" w:cs="Times New Roman"/>
          <w:bCs/>
          <w:color w:val="000000" w:themeColor="text1"/>
        </w:rPr>
        <w:t>b</w:t>
      </w:r>
      <w:r w:rsidR="00BF3C0E" w:rsidRPr="00FF60A4">
        <w:rPr>
          <w:rFonts w:ascii="Times New Roman" w:hAnsi="Times New Roman" w:cs="Times New Roman"/>
          <w:bCs/>
          <w:color w:val="000000" w:themeColor="text1"/>
        </w:rPr>
        <w:t xml:space="preserve">ook and </w:t>
      </w:r>
      <w:r w:rsidR="00FF60A4" w:rsidRPr="00FF60A4">
        <w:rPr>
          <w:rFonts w:ascii="Times New Roman" w:hAnsi="Times New Roman" w:cs="Times New Roman"/>
          <w:bCs/>
          <w:color w:val="000000" w:themeColor="text1"/>
        </w:rPr>
        <w:t xml:space="preserve">mark any changes to discuss. </w:t>
      </w:r>
    </w:p>
    <w:p w14:paraId="3F314C11" w14:textId="77777777" w:rsidR="001718E3" w:rsidRDefault="001718E3" w:rsidP="00407275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212E115D" w14:textId="5E640C1B" w:rsidR="004F2586" w:rsidRDefault="00A91F54" w:rsidP="00407275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A972AF">
        <w:rPr>
          <w:rFonts w:ascii="Times New Roman" w:hAnsi="Times New Roman" w:cs="Times New Roman"/>
          <w:b/>
          <w:color w:val="000000" w:themeColor="text1"/>
        </w:rPr>
        <w:t xml:space="preserve">New Business </w:t>
      </w:r>
      <w:r w:rsidR="00F43DC7" w:rsidRPr="00A972AF">
        <w:rPr>
          <w:rFonts w:ascii="Times New Roman" w:hAnsi="Times New Roman" w:cs="Times New Roman"/>
          <w:b/>
          <w:color w:val="000000" w:themeColor="text1"/>
        </w:rPr>
        <w:t>–</w:t>
      </w:r>
    </w:p>
    <w:p w14:paraId="0364082F" w14:textId="225AACC1" w:rsidR="00461A3E" w:rsidRPr="00D6214C" w:rsidRDefault="007450B1" w:rsidP="00627DFF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bCs/>
          <w:color w:val="000000" w:themeColor="text1"/>
        </w:rPr>
      </w:pPr>
      <w:r w:rsidRPr="00D6214C">
        <w:rPr>
          <w:rFonts w:ascii="Times New Roman" w:hAnsi="Times New Roman" w:cs="Times New Roman"/>
          <w:b/>
          <w:color w:val="000000" w:themeColor="text1"/>
        </w:rPr>
        <w:t xml:space="preserve">Nimby Pond </w:t>
      </w:r>
      <w:r w:rsidR="007F158B" w:rsidRPr="00D6214C">
        <w:rPr>
          <w:rFonts w:ascii="Times New Roman" w:hAnsi="Times New Roman" w:cs="Times New Roman"/>
          <w:b/>
          <w:color w:val="000000" w:themeColor="text1"/>
        </w:rPr>
        <w:t>–</w:t>
      </w:r>
      <w:r w:rsidRPr="00D6214C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BC31AC" w:rsidRPr="00D6214C">
        <w:rPr>
          <w:rFonts w:ascii="Times New Roman" w:hAnsi="Times New Roman" w:cs="Times New Roman"/>
          <w:bCs/>
          <w:color w:val="000000" w:themeColor="text1"/>
        </w:rPr>
        <w:t>Christina Price</w:t>
      </w:r>
      <w:r w:rsidR="00E664EF" w:rsidRPr="00D6214C">
        <w:rPr>
          <w:rFonts w:ascii="Times New Roman" w:hAnsi="Times New Roman" w:cs="Times New Roman"/>
          <w:bCs/>
          <w:color w:val="000000" w:themeColor="text1"/>
        </w:rPr>
        <w:t xml:space="preserve"> mentioned that</w:t>
      </w:r>
      <w:r w:rsidR="00E664EF" w:rsidRPr="00D6214C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F158B" w:rsidRPr="00D6214C">
        <w:rPr>
          <w:rFonts w:ascii="Times New Roman" w:hAnsi="Times New Roman" w:cs="Times New Roman"/>
          <w:bCs/>
          <w:color w:val="000000" w:themeColor="text1"/>
        </w:rPr>
        <w:t xml:space="preserve">Dean Duncan </w:t>
      </w:r>
      <w:r w:rsidR="00523B4B" w:rsidRPr="00D6214C">
        <w:rPr>
          <w:rFonts w:ascii="Times New Roman" w:hAnsi="Times New Roman" w:cs="Times New Roman"/>
          <w:bCs/>
          <w:color w:val="000000" w:themeColor="text1"/>
        </w:rPr>
        <w:t>wanted to know</w:t>
      </w:r>
      <w:r w:rsidR="00134709" w:rsidRPr="00D6214C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D6214C" w:rsidRPr="00D6214C">
        <w:rPr>
          <w:rFonts w:ascii="Times New Roman" w:hAnsi="Times New Roman" w:cs="Times New Roman"/>
          <w:bCs/>
          <w:color w:val="000000" w:themeColor="text1"/>
        </w:rPr>
        <w:t>about applying for a SLUP</w:t>
      </w:r>
      <w:r w:rsidR="00134709" w:rsidRPr="00D6214C">
        <w:rPr>
          <w:rFonts w:ascii="Times New Roman" w:hAnsi="Times New Roman" w:cs="Times New Roman"/>
          <w:bCs/>
          <w:color w:val="000000" w:themeColor="text1"/>
        </w:rPr>
        <w:t xml:space="preserve"> for Nimby Pond. </w:t>
      </w:r>
      <w:r w:rsidR="00B91F96" w:rsidRPr="00D6214C">
        <w:rPr>
          <w:rFonts w:ascii="Times New Roman" w:hAnsi="Times New Roman" w:cs="Times New Roman"/>
          <w:bCs/>
          <w:color w:val="000000" w:themeColor="text1"/>
        </w:rPr>
        <w:t xml:space="preserve">Ask the Township Attorney about SLUP and alcohol. </w:t>
      </w:r>
    </w:p>
    <w:p w14:paraId="3AD298A7" w14:textId="77777777" w:rsidR="00402D26" w:rsidRDefault="00402D26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3C372505" w14:textId="35210242" w:rsidR="00407275" w:rsidRPr="007F662C" w:rsidRDefault="004F2586" w:rsidP="0040727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3A0898">
        <w:rPr>
          <w:rFonts w:ascii="Times New Roman" w:hAnsi="Times New Roman" w:cs="Times New Roman"/>
        </w:rPr>
        <w:t xml:space="preserve">he meeting was adjourned by </w:t>
      </w:r>
      <w:r w:rsidR="001718E3">
        <w:rPr>
          <w:rFonts w:ascii="Times New Roman" w:hAnsi="Times New Roman" w:cs="Times New Roman"/>
        </w:rPr>
        <w:t>7:</w:t>
      </w:r>
      <w:r w:rsidR="00C02CEA">
        <w:rPr>
          <w:rFonts w:ascii="Times New Roman" w:hAnsi="Times New Roman" w:cs="Times New Roman"/>
        </w:rPr>
        <w:t>52</w:t>
      </w:r>
      <w:r w:rsidR="00102A05">
        <w:rPr>
          <w:rFonts w:ascii="Times New Roman" w:hAnsi="Times New Roman" w:cs="Times New Roman"/>
        </w:rPr>
        <w:t>p.m.</w:t>
      </w:r>
      <w:r w:rsidR="00407275" w:rsidRPr="00AB6353">
        <w:rPr>
          <w:rFonts w:ascii="Times New Roman" w:hAnsi="Times New Roman" w:cs="Times New Roman"/>
        </w:rPr>
        <w:t xml:space="preserve">  The next regular meeting is scheduled for </w:t>
      </w:r>
      <w:r w:rsidR="00337F7F">
        <w:rPr>
          <w:rFonts w:ascii="Times New Roman" w:hAnsi="Times New Roman" w:cs="Times New Roman"/>
        </w:rPr>
        <w:t xml:space="preserve">September </w:t>
      </w:r>
      <w:r w:rsidR="006901D0">
        <w:rPr>
          <w:rFonts w:ascii="Times New Roman" w:hAnsi="Times New Roman" w:cs="Times New Roman"/>
        </w:rPr>
        <w:t>8</w:t>
      </w:r>
      <w:r w:rsidR="006901D0" w:rsidRPr="006901D0">
        <w:rPr>
          <w:rFonts w:ascii="Times New Roman" w:hAnsi="Times New Roman" w:cs="Times New Roman"/>
          <w:vertAlign w:val="superscript"/>
        </w:rPr>
        <w:t>th</w:t>
      </w:r>
      <w:r w:rsidR="006901D0">
        <w:rPr>
          <w:rFonts w:ascii="Times New Roman" w:hAnsi="Times New Roman" w:cs="Times New Roman"/>
        </w:rPr>
        <w:t xml:space="preserve">, 2025. </w:t>
      </w:r>
      <w:r w:rsidR="00407275" w:rsidRPr="00AB6353">
        <w:rPr>
          <w:rFonts w:ascii="Times New Roman" w:hAnsi="Times New Roman" w:cs="Times New Roman"/>
        </w:rPr>
        <w:t xml:space="preserve"> </w:t>
      </w:r>
    </w:p>
    <w:p w14:paraId="2A940F4D" w14:textId="77777777" w:rsidR="00A91F54" w:rsidRPr="00A02886" w:rsidRDefault="00A91F54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0D1BD8B0" w14:textId="77777777" w:rsidR="00407275" w:rsidRPr="00A02886" w:rsidRDefault="009503A6" w:rsidP="00407275">
      <w:pPr>
        <w:pStyle w:val="NoSpacing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Christina Price</w:t>
      </w:r>
    </w:p>
    <w:p w14:paraId="00549801" w14:textId="77777777" w:rsidR="00881E9F" w:rsidRDefault="00407275" w:rsidP="00877716">
      <w:pPr>
        <w:pStyle w:val="NoSpacing"/>
      </w:pPr>
      <w:r w:rsidRPr="00A02886">
        <w:rPr>
          <w:rFonts w:ascii="Times New Roman" w:hAnsi="Times New Roman" w:cs="Times New Roman"/>
          <w:color w:val="000000" w:themeColor="text1"/>
        </w:rPr>
        <w:t>Baroda Township Planning Commission Secretary</w:t>
      </w:r>
    </w:p>
    <w:sectPr w:rsidR="00881E9F" w:rsidSect="003F130A">
      <w:pgSz w:w="12240" w:h="15840"/>
      <w:pgMar w:top="54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275E"/>
    <w:multiLevelType w:val="hybridMultilevel"/>
    <w:tmpl w:val="E9E24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220FB"/>
    <w:multiLevelType w:val="hybridMultilevel"/>
    <w:tmpl w:val="FAC4E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63ED0"/>
    <w:multiLevelType w:val="hybridMultilevel"/>
    <w:tmpl w:val="83420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171E4"/>
    <w:multiLevelType w:val="hybridMultilevel"/>
    <w:tmpl w:val="2EFCEFE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757E52"/>
    <w:multiLevelType w:val="hybridMultilevel"/>
    <w:tmpl w:val="B9903A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2612319"/>
    <w:multiLevelType w:val="hybridMultilevel"/>
    <w:tmpl w:val="46C43BE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2902F5D"/>
    <w:multiLevelType w:val="hybridMultilevel"/>
    <w:tmpl w:val="A0B6D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D604F"/>
    <w:multiLevelType w:val="hybridMultilevel"/>
    <w:tmpl w:val="E384B9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345479"/>
    <w:multiLevelType w:val="hybridMultilevel"/>
    <w:tmpl w:val="6A805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CC783D"/>
    <w:multiLevelType w:val="hybridMultilevel"/>
    <w:tmpl w:val="0CF0A1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BF4048"/>
    <w:multiLevelType w:val="hybridMultilevel"/>
    <w:tmpl w:val="92C4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A0341"/>
    <w:multiLevelType w:val="hybridMultilevel"/>
    <w:tmpl w:val="FA1CA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61AD3"/>
    <w:multiLevelType w:val="hybridMultilevel"/>
    <w:tmpl w:val="299495C0"/>
    <w:lvl w:ilvl="0" w:tplc="04090017">
      <w:start w:val="1"/>
      <w:numFmt w:val="lowerLetter"/>
      <w:lvlText w:val="%1)"/>
      <w:lvlJc w:val="left"/>
      <w:pPr>
        <w:ind w:left="1260" w:hanging="360"/>
      </w:pPr>
    </w:lvl>
    <w:lvl w:ilvl="1" w:tplc="B33479CA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B6E29"/>
    <w:multiLevelType w:val="hybridMultilevel"/>
    <w:tmpl w:val="A31AC5A0"/>
    <w:lvl w:ilvl="0" w:tplc="04090015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E8F07DC"/>
    <w:multiLevelType w:val="hybridMultilevel"/>
    <w:tmpl w:val="4E50A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30745">
    <w:abstractNumId w:val="4"/>
  </w:num>
  <w:num w:numId="2" w16cid:durableId="863598577">
    <w:abstractNumId w:val="12"/>
  </w:num>
  <w:num w:numId="3" w16cid:durableId="1438066310">
    <w:abstractNumId w:val="13"/>
  </w:num>
  <w:num w:numId="4" w16cid:durableId="1523588798">
    <w:abstractNumId w:val="1"/>
  </w:num>
  <w:num w:numId="5" w16cid:durableId="2032104245">
    <w:abstractNumId w:val="2"/>
  </w:num>
  <w:num w:numId="6" w16cid:durableId="1626735682">
    <w:abstractNumId w:val="10"/>
  </w:num>
  <w:num w:numId="7" w16cid:durableId="110168684">
    <w:abstractNumId w:val="8"/>
  </w:num>
  <w:num w:numId="8" w16cid:durableId="1628045564">
    <w:abstractNumId w:val="3"/>
  </w:num>
  <w:num w:numId="9" w16cid:durableId="357585186">
    <w:abstractNumId w:val="5"/>
  </w:num>
  <w:num w:numId="10" w16cid:durableId="1893422598">
    <w:abstractNumId w:val="14"/>
  </w:num>
  <w:num w:numId="11" w16cid:durableId="1604000060">
    <w:abstractNumId w:val="7"/>
  </w:num>
  <w:num w:numId="12" w16cid:durableId="175194075">
    <w:abstractNumId w:val="11"/>
  </w:num>
  <w:num w:numId="13" w16cid:durableId="1563439901">
    <w:abstractNumId w:val="6"/>
  </w:num>
  <w:num w:numId="14" w16cid:durableId="1951738537">
    <w:abstractNumId w:val="9"/>
  </w:num>
  <w:num w:numId="15" w16cid:durableId="1383752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75"/>
    <w:rsid w:val="000042B8"/>
    <w:rsid w:val="00006572"/>
    <w:rsid w:val="00011036"/>
    <w:rsid w:val="000243B8"/>
    <w:rsid w:val="00026236"/>
    <w:rsid w:val="000269BE"/>
    <w:rsid w:val="00033673"/>
    <w:rsid w:val="00040DA2"/>
    <w:rsid w:val="000A4C35"/>
    <w:rsid w:val="000B2331"/>
    <w:rsid w:val="000D57E9"/>
    <w:rsid w:val="000F7E8A"/>
    <w:rsid w:val="00102A05"/>
    <w:rsid w:val="001109D7"/>
    <w:rsid w:val="00112952"/>
    <w:rsid w:val="00126943"/>
    <w:rsid w:val="00134709"/>
    <w:rsid w:val="00136C04"/>
    <w:rsid w:val="001718E3"/>
    <w:rsid w:val="0019535B"/>
    <w:rsid w:val="001978B9"/>
    <w:rsid w:val="001A282C"/>
    <w:rsid w:val="001B2A86"/>
    <w:rsid w:val="00212B5A"/>
    <w:rsid w:val="0022056B"/>
    <w:rsid w:val="00230ED4"/>
    <w:rsid w:val="002471CF"/>
    <w:rsid w:val="00255857"/>
    <w:rsid w:val="0026789C"/>
    <w:rsid w:val="002A7CD3"/>
    <w:rsid w:val="002F2D5A"/>
    <w:rsid w:val="002F3BAA"/>
    <w:rsid w:val="002F5F6E"/>
    <w:rsid w:val="00305510"/>
    <w:rsid w:val="00337762"/>
    <w:rsid w:val="00337F7F"/>
    <w:rsid w:val="003728FE"/>
    <w:rsid w:val="003754D3"/>
    <w:rsid w:val="00383298"/>
    <w:rsid w:val="003877CA"/>
    <w:rsid w:val="003A0898"/>
    <w:rsid w:val="003C0D72"/>
    <w:rsid w:val="003C1F08"/>
    <w:rsid w:val="003D05E2"/>
    <w:rsid w:val="003E2548"/>
    <w:rsid w:val="003F130A"/>
    <w:rsid w:val="003F5103"/>
    <w:rsid w:val="00402D26"/>
    <w:rsid w:val="00407275"/>
    <w:rsid w:val="0044183C"/>
    <w:rsid w:val="00461A3E"/>
    <w:rsid w:val="0047639E"/>
    <w:rsid w:val="00487DE0"/>
    <w:rsid w:val="004B315B"/>
    <w:rsid w:val="004B4D84"/>
    <w:rsid w:val="004F2586"/>
    <w:rsid w:val="00505895"/>
    <w:rsid w:val="00507F6F"/>
    <w:rsid w:val="00517C0F"/>
    <w:rsid w:val="00523B4B"/>
    <w:rsid w:val="00552A04"/>
    <w:rsid w:val="0055353B"/>
    <w:rsid w:val="0058177C"/>
    <w:rsid w:val="005B59D9"/>
    <w:rsid w:val="00627DFF"/>
    <w:rsid w:val="00633F86"/>
    <w:rsid w:val="00642121"/>
    <w:rsid w:val="00656F15"/>
    <w:rsid w:val="00673D0C"/>
    <w:rsid w:val="006901D0"/>
    <w:rsid w:val="0069172E"/>
    <w:rsid w:val="006B3437"/>
    <w:rsid w:val="006E53B8"/>
    <w:rsid w:val="006F16D2"/>
    <w:rsid w:val="006F725B"/>
    <w:rsid w:val="007142D0"/>
    <w:rsid w:val="00732A97"/>
    <w:rsid w:val="007437D4"/>
    <w:rsid w:val="007450B1"/>
    <w:rsid w:val="00747154"/>
    <w:rsid w:val="00760E1E"/>
    <w:rsid w:val="00764BED"/>
    <w:rsid w:val="00784B6C"/>
    <w:rsid w:val="007F158B"/>
    <w:rsid w:val="007F662C"/>
    <w:rsid w:val="0080127E"/>
    <w:rsid w:val="008043E5"/>
    <w:rsid w:val="0084389C"/>
    <w:rsid w:val="00874FB9"/>
    <w:rsid w:val="00877716"/>
    <w:rsid w:val="00881E9F"/>
    <w:rsid w:val="008823F4"/>
    <w:rsid w:val="008920E9"/>
    <w:rsid w:val="00896003"/>
    <w:rsid w:val="008C79C7"/>
    <w:rsid w:val="008D086C"/>
    <w:rsid w:val="00906770"/>
    <w:rsid w:val="00927548"/>
    <w:rsid w:val="00937EA5"/>
    <w:rsid w:val="009503A6"/>
    <w:rsid w:val="009D36A0"/>
    <w:rsid w:val="00A132B9"/>
    <w:rsid w:val="00A16CCD"/>
    <w:rsid w:val="00A325F9"/>
    <w:rsid w:val="00A45F34"/>
    <w:rsid w:val="00A535D4"/>
    <w:rsid w:val="00A62685"/>
    <w:rsid w:val="00A64741"/>
    <w:rsid w:val="00A81CF9"/>
    <w:rsid w:val="00A81EFA"/>
    <w:rsid w:val="00A84DA1"/>
    <w:rsid w:val="00A91F54"/>
    <w:rsid w:val="00A972AF"/>
    <w:rsid w:val="00AA4088"/>
    <w:rsid w:val="00AD3EC9"/>
    <w:rsid w:val="00AD574C"/>
    <w:rsid w:val="00AE033E"/>
    <w:rsid w:val="00AE5EAF"/>
    <w:rsid w:val="00B463D7"/>
    <w:rsid w:val="00B502D0"/>
    <w:rsid w:val="00B52E29"/>
    <w:rsid w:val="00B619A7"/>
    <w:rsid w:val="00B65F99"/>
    <w:rsid w:val="00B91F96"/>
    <w:rsid w:val="00BB39D1"/>
    <w:rsid w:val="00BC31AC"/>
    <w:rsid w:val="00BC3244"/>
    <w:rsid w:val="00BC568D"/>
    <w:rsid w:val="00BC79C4"/>
    <w:rsid w:val="00BE5DBA"/>
    <w:rsid w:val="00BE75B3"/>
    <w:rsid w:val="00BF3C0E"/>
    <w:rsid w:val="00C02CEA"/>
    <w:rsid w:val="00C033F5"/>
    <w:rsid w:val="00C213D1"/>
    <w:rsid w:val="00C3059F"/>
    <w:rsid w:val="00C67A67"/>
    <w:rsid w:val="00C736F3"/>
    <w:rsid w:val="00C90F3A"/>
    <w:rsid w:val="00C92F8B"/>
    <w:rsid w:val="00CB3B5C"/>
    <w:rsid w:val="00D278FE"/>
    <w:rsid w:val="00D6214C"/>
    <w:rsid w:val="00DB7757"/>
    <w:rsid w:val="00DC08A4"/>
    <w:rsid w:val="00DC7E8C"/>
    <w:rsid w:val="00DE6638"/>
    <w:rsid w:val="00E324A3"/>
    <w:rsid w:val="00E40FD0"/>
    <w:rsid w:val="00E53FA8"/>
    <w:rsid w:val="00E630AD"/>
    <w:rsid w:val="00E640E9"/>
    <w:rsid w:val="00E664EF"/>
    <w:rsid w:val="00E70753"/>
    <w:rsid w:val="00E71125"/>
    <w:rsid w:val="00E742ED"/>
    <w:rsid w:val="00E87075"/>
    <w:rsid w:val="00EA674E"/>
    <w:rsid w:val="00EB1800"/>
    <w:rsid w:val="00ED58EA"/>
    <w:rsid w:val="00EE33C2"/>
    <w:rsid w:val="00F105C8"/>
    <w:rsid w:val="00F43DC7"/>
    <w:rsid w:val="00FA381E"/>
    <w:rsid w:val="00FB27CB"/>
    <w:rsid w:val="00FB6D0A"/>
    <w:rsid w:val="00FE15C6"/>
    <w:rsid w:val="00FF2599"/>
    <w:rsid w:val="00FF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EC2BB"/>
  <w15:docId w15:val="{8366B0AB-7221-46BD-A3CB-B1983E74D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275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727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6C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C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20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BF5E5-BD17-4843-A54D-55236EAD2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Christina Price</cp:lastModifiedBy>
  <cp:revision>3</cp:revision>
  <cp:lastPrinted>2025-09-08T12:30:00Z</cp:lastPrinted>
  <dcterms:created xsi:type="dcterms:W3CDTF">2025-09-08T12:27:00Z</dcterms:created>
  <dcterms:modified xsi:type="dcterms:W3CDTF">2025-09-08T12:31:00Z</dcterms:modified>
</cp:coreProperties>
</file>